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83186" w:rsidP="00CE1DE2">
      <w:pPr>
        <w:pStyle w:val="a3"/>
        <w:spacing w:before="90"/>
        <w:ind w:left="113"/>
      </w:pPr>
      <w:r>
        <w:t>202</w:t>
      </w:r>
      <w:r w:rsidR="00A12534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8318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8318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8318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84F74">
        <w:rPr>
          <w:b/>
          <w:sz w:val="28"/>
        </w:rPr>
        <w:t>Орликов пер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8318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8318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8318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318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8318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8318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31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8318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831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8318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31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8318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31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31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31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831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8318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8318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31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8318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8318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8318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68318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31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8318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8318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8318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8318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8318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8318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8318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8318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ED" w:rsidRDefault="00683186">
      <w:r>
        <w:separator/>
      </w:r>
    </w:p>
  </w:endnote>
  <w:endnote w:type="continuationSeparator" w:id="0">
    <w:p w:rsidR="006E79ED" w:rsidRDefault="0068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8318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2534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8318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2534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ED" w:rsidRDefault="00683186">
      <w:r>
        <w:separator/>
      </w:r>
    </w:p>
  </w:footnote>
  <w:footnote w:type="continuationSeparator" w:id="0">
    <w:p w:rsidR="006E79ED" w:rsidRDefault="0068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E79ED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12534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E56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2023-02-27T10:51:00Z</dcterms:created>
  <dcterms:modified xsi:type="dcterms:W3CDTF">2023-12-28T08:00:00Z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